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2497D" w14:textId="77777777" w:rsidR="00EF51DA" w:rsidRDefault="00EF51DA" w:rsidP="00EE7DF9">
      <w:pPr>
        <w:rPr>
          <w:b/>
        </w:rPr>
      </w:pPr>
      <w:r>
        <w:rPr>
          <w:b/>
        </w:rPr>
        <w:t xml:space="preserve">Adóelőleg-nyilatkozat az </w:t>
      </w:r>
      <w:r w:rsidRPr="00EC59D6">
        <w:rPr>
          <w:b/>
        </w:rPr>
        <w:t>adóelőleg meghatározása</w:t>
      </w:r>
      <w:r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395A3633" w14:textId="1B8FD1D0" w:rsidR="00EF51DA" w:rsidRDefault="00EF51DA" w:rsidP="00EF51D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Cs w:val="28"/>
        </w:rPr>
        <w:t xml:space="preserve">A nyilatkozat benyújtásának éve: </w:t>
      </w:r>
      <w:r w:rsidR="001A4355">
        <w:rPr>
          <w:rFonts w:ascii="Cambria" w:hAnsi="Cambria"/>
          <w:szCs w:val="28"/>
        </w:rPr>
        <w:t>2025</w:t>
      </w:r>
    </w:p>
    <w:p w14:paraId="54DE0AAF" w14:textId="77777777" w:rsidR="00EF51DA" w:rsidRDefault="00EF51DA" w:rsidP="00EF51DA">
      <w:pPr>
        <w:spacing w:before="120"/>
        <w:rPr>
          <w:sz w:val="26"/>
        </w:rPr>
      </w:pPr>
      <w:r>
        <w:rPr>
          <w:sz w:val="26"/>
        </w:rPr>
        <w:t>A nyilatkozatot adó magánszemély</w:t>
      </w:r>
    </w:p>
    <w:p w14:paraId="654CB257" w14:textId="77777777" w:rsidR="00EF51DA" w:rsidRDefault="00EF51DA" w:rsidP="00EF51DA">
      <w:pPr>
        <w:spacing w:before="100"/>
        <w:rPr>
          <w:sz w:val="26"/>
        </w:rPr>
      </w:pPr>
      <w:r>
        <w:rPr>
          <w:sz w:val="26"/>
        </w:rPr>
        <w:t xml:space="preserve">Neve: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14:paraId="4A629A7B" w14:textId="77777777" w:rsidR="00EF51DA" w:rsidRDefault="00EF51DA" w:rsidP="00EF51DA">
      <w:pPr>
        <w:spacing w:before="100"/>
        <w:rPr>
          <w:sz w:val="26"/>
        </w:rPr>
      </w:pPr>
      <w:r>
        <w:rPr>
          <w:sz w:val="26"/>
        </w:rPr>
        <w:t>Anyja születési neve:</w:t>
      </w:r>
      <w:r>
        <w:rPr>
          <w:sz w:val="26"/>
        </w:rPr>
        <w:tab/>
        <w:t>………………………………………………………….</w:t>
      </w:r>
    </w:p>
    <w:p w14:paraId="43CD4995" w14:textId="77777777" w:rsidR="00EF51DA" w:rsidRDefault="00EF51DA" w:rsidP="00EF51DA">
      <w:pPr>
        <w:spacing w:before="100"/>
        <w:rPr>
          <w:sz w:val="26"/>
        </w:rPr>
      </w:pPr>
      <w:r>
        <w:rPr>
          <w:sz w:val="26"/>
        </w:rPr>
        <w:t>Születési neve:</w:t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14:paraId="358CBE5C" w14:textId="77777777" w:rsidR="00EF51DA" w:rsidRDefault="00EF51DA" w:rsidP="00EF51DA">
      <w:pPr>
        <w:spacing w:before="100"/>
        <w:rPr>
          <w:sz w:val="26"/>
        </w:rPr>
      </w:pPr>
      <w:r>
        <w:rPr>
          <w:sz w:val="26"/>
        </w:rPr>
        <w:t>Születési hely, idő:</w:t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14:paraId="51F18906" w14:textId="5919609E" w:rsidR="00EE7DF9" w:rsidRDefault="00EE7DF9" w:rsidP="00EF51DA">
      <w:pPr>
        <w:spacing w:before="100"/>
        <w:rPr>
          <w:sz w:val="26"/>
        </w:rPr>
      </w:pPr>
      <w:r>
        <w:rPr>
          <w:sz w:val="26"/>
        </w:rPr>
        <w:t>Állampolgárság:</w:t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14:paraId="736F921B" w14:textId="77777777" w:rsidR="00EF51DA" w:rsidRDefault="00EF51DA" w:rsidP="00EF51DA">
      <w:pPr>
        <w:spacing w:before="100"/>
        <w:rPr>
          <w:rFonts w:ascii="Cambria" w:hAnsi="Cambria"/>
          <w:szCs w:val="28"/>
        </w:rPr>
      </w:pPr>
      <w:r>
        <w:rPr>
          <w:sz w:val="26"/>
        </w:rPr>
        <w:t xml:space="preserve">Adóazonosító jele: </w:t>
      </w:r>
      <w:r w:rsidRPr="00780831">
        <w:rPr>
          <w:rFonts w:ascii="Cambria" w:hAnsi="Cambria"/>
          <w:sz w:val="32"/>
          <w:szCs w:val="32"/>
        </w:rPr>
        <w:t>⎕⎕⎕⎕⎕⎕⎕⎕⎕⎕</w:t>
      </w:r>
      <w:r>
        <w:rPr>
          <w:rFonts w:ascii="Cambria" w:hAnsi="Cambria"/>
          <w:szCs w:val="28"/>
        </w:rPr>
        <w:t xml:space="preserve">      </w:t>
      </w:r>
      <w:r>
        <w:rPr>
          <w:rFonts w:asciiTheme="minorHAnsi" w:hAnsiTheme="minorHAnsi" w:cstheme="minorHAnsi"/>
          <w:sz w:val="26"/>
          <w:szCs w:val="26"/>
        </w:rPr>
        <w:t xml:space="preserve">TAJ száma: </w:t>
      </w:r>
      <w:r w:rsidRPr="00780831">
        <w:rPr>
          <w:rFonts w:ascii="Cambria" w:hAnsi="Cambria"/>
          <w:sz w:val="32"/>
          <w:szCs w:val="32"/>
        </w:rPr>
        <w:t>⎕⎕⎕-⎕⎕⎕-⎕⎕⎕</w:t>
      </w:r>
    </w:p>
    <w:p w14:paraId="1A4508FA" w14:textId="77777777" w:rsidR="00EF51DA" w:rsidRPr="00952971" w:rsidRDefault="00EF51DA" w:rsidP="00EF51DA">
      <w:pPr>
        <w:spacing w:before="100"/>
        <w:rPr>
          <w:sz w:val="26"/>
          <w:szCs w:val="26"/>
        </w:rPr>
      </w:pPr>
      <w:r w:rsidRPr="0014706A">
        <w:rPr>
          <w:rFonts w:asciiTheme="minorHAnsi" w:hAnsiTheme="minorHAnsi" w:cstheme="minorHAnsi"/>
          <w:sz w:val="26"/>
          <w:szCs w:val="26"/>
        </w:rPr>
        <w:t>Lakcím</w:t>
      </w:r>
      <w:r>
        <w:rPr>
          <w:rFonts w:asciiTheme="minorHAnsi" w:hAnsiTheme="minorHAnsi" w:cstheme="minorHAnsi"/>
          <w:sz w:val="26"/>
          <w:szCs w:val="26"/>
        </w:rPr>
        <w:t xml:space="preserve"> (levelezési)</w:t>
      </w:r>
      <w:r w:rsidRPr="0014706A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</w:r>
      <w:r w:rsidRPr="00952971">
        <w:rPr>
          <w:sz w:val="26"/>
          <w:szCs w:val="26"/>
        </w:rPr>
        <w:t>………………………………………………………….</w:t>
      </w:r>
    </w:p>
    <w:p w14:paraId="65761956" w14:textId="77777777" w:rsidR="00EF51DA" w:rsidRPr="00952971" w:rsidRDefault="00EF51DA" w:rsidP="00EF51DA">
      <w:pPr>
        <w:spacing w:before="100"/>
        <w:rPr>
          <w:sz w:val="26"/>
          <w:szCs w:val="26"/>
        </w:rPr>
      </w:pPr>
      <w:r w:rsidRPr="00952971">
        <w:rPr>
          <w:sz w:val="26"/>
          <w:szCs w:val="26"/>
        </w:rPr>
        <w:t>E-mail cím:</w:t>
      </w:r>
      <w:r w:rsidRPr="00952971">
        <w:rPr>
          <w:sz w:val="26"/>
          <w:szCs w:val="26"/>
        </w:rPr>
        <w:tab/>
      </w:r>
      <w:r w:rsidRPr="0095297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52971">
        <w:rPr>
          <w:sz w:val="26"/>
          <w:szCs w:val="26"/>
        </w:rPr>
        <w:t>………………………………………………………….</w:t>
      </w:r>
    </w:p>
    <w:p w14:paraId="7EB6F31F" w14:textId="77777777" w:rsidR="00EF51DA" w:rsidRPr="00952971" w:rsidRDefault="00EF51DA" w:rsidP="00EF51DA">
      <w:pPr>
        <w:spacing w:before="100"/>
        <w:rPr>
          <w:sz w:val="26"/>
          <w:szCs w:val="26"/>
        </w:rPr>
      </w:pPr>
      <w:r w:rsidRPr="00952971">
        <w:rPr>
          <w:sz w:val="26"/>
          <w:szCs w:val="26"/>
        </w:rPr>
        <w:t>Telefon:</w:t>
      </w:r>
      <w:r w:rsidRPr="00952971">
        <w:rPr>
          <w:sz w:val="26"/>
          <w:szCs w:val="26"/>
        </w:rPr>
        <w:tab/>
      </w:r>
      <w:r w:rsidRPr="0095297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52971">
        <w:rPr>
          <w:sz w:val="26"/>
          <w:szCs w:val="26"/>
        </w:rPr>
        <w:t>………………………………………………………….</w:t>
      </w:r>
    </w:p>
    <w:p w14:paraId="4B99E845" w14:textId="77777777" w:rsidR="00EF51DA" w:rsidRDefault="00EF51DA" w:rsidP="00EF51DA">
      <w:pPr>
        <w:spacing w:before="100"/>
        <w:rPr>
          <w:sz w:val="26"/>
          <w:szCs w:val="26"/>
        </w:rPr>
      </w:pPr>
      <w:r w:rsidRPr="00952971">
        <w:rPr>
          <w:sz w:val="26"/>
          <w:szCs w:val="26"/>
        </w:rPr>
        <w:t xml:space="preserve">Nyugdíjas: Igen </w:t>
      </w:r>
      <w:r w:rsidRPr="00952971">
        <w:rPr>
          <w:rFonts w:ascii="Cambria" w:hAnsi="Cambria"/>
          <w:sz w:val="26"/>
          <w:szCs w:val="26"/>
        </w:rPr>
        <w:t xml:space="preserve">⎕   Nem⎕  </w:t>
      </w:r>
      <w:r>
        <w:rPr>
          <w:rFonts w:ascii="Cambria" w:hAnsi="Cambria"/>
          <w:sz w:val="26"/>
          <w:szCs w:val="26"/>
        </w:rPr>
        <w:tab/>
      </w:r>
      <w:r w:rsidRPr="00952971">
        <w:rPr>
          <w:rFonts w:ascii="Cambria" w:hAnsi="Cambria"/>
          <w:sz w:val="26"/>
          <w:szCs w:val="26"/>
        </w:rPr>
        <w:t xml:space="preserve">Nyugdíjba vonulás kezdete: </w:t>
      </w:r>
      <w:r w:rsidRPr="00952971"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</w:t>
      </w:r>
    </w:p>
    <w:p w14:paraId="6A706A38" w14:textId="77777777" w:rsidR="00EF51DA" w:rsidRDefault="00EF51DA" w:rsidP="00EF51DA">
      <w:pPr>
        <w:spacing w:before="100"/>
        <w:rPr>
          <w:sz w:val="26"/>
          <w:szCs w:val="26"/>
        </w:rPr>
      </w:pPr>
      <w:r>
        <w:rPr>
          <w:sz w:val="26"/>
          <w:szCs w:val="26"/>
        </w:rPr>
        <w:t xml:space="preserve">Heti 36 órát meghaladó munkaviszonnyal:  </w:t>
      </w:r>
      <w:r>
        <w:rPr>
          <w:sz w:val="26"/>
          <w:szCs w:val="26"/>
        </w:rPr>
        <w:tab/>
        <w:t xml:space="preserve">  rendelkezem </w:t>
      </w:r>
      <w:r w:rsidRPr="00952971">
        <w:rPr>
          <w:rFonts w:ascii="Cambria" w:hAnsi="Cambria"/>
          <w:szCs w:val="28"/>
        </w:rPr>
        <w:t>⎕</w:t>
      </w:r>
      <w:r>
        <w:rPr>
          <w:rFonts w:ascii="Cambria" w:hAnsi="Cambria"/>
          <w:szCs w:val="28"/>
        </w:rPr>
        <w:t xml:space="preserve">    </w:t>
      </w:r>
      <w:r>
        <w:rPr>
          <w:rFonts w:ascii="Cambria" w:hAnsi="Cambria"/>
          <w:szCs w:val="28"/>
        </w:rPr>
        <w:tab/>
        <w:t xml:space="preserve"> </w:t>
      </w:r>
      <w:r w:rsidRPr="005B3028">
        <w:rPr>
          <w:sz w:val="26"/>
          <w:szCs w:val="26"/>
        </w:rPr>
        <w:t>nem rendelkezem</w:t>
      </w:r>
      <w:r>
        <w:rPr>
          <w:rFonts w:ascii="Cambria" w:hAnsi="Cambria"/>
          <w:szCs w:val="28"/>
        </w:rPr>
        <w:t xml:space="preserve"> </w:t>
      </w:r>
      <w:r w:rsidRPr="00952971">
        <w:rPr>
          <w:rFonts w:ascii="Cambria" w:hAnsi="Cambria"/>
          <w:szCs w:val="28"/>
        </w:rPr>
        <w:t>⎕</w:t>
      </w:r>
    </w:p>
    <w:p w14:paraId="75A7C74C" w14:textId="77777777" w:rsidR="00EF51DA" w:rsidRDefault="00EF51DA" w:rsidP="00EF51DA">
      <w:pPr>
        <w:spacing w:before="100"/>
        <w:rPr>
          <w:rFonts w:ascii="Cambria" w:hAnsi="Cambria"/>
          <w:szCs w:val="28"/>
        </w:rPr>
      </w:pPr>
      <w:r>
        <w:rPr>
          <w:sz w:val="26"/>
          <w:szCs w:val="26"/>
        </w:rPr>
        <w:t xml:space="preserve">Bankszámlaszám: </w:t>
      </w:r>
      <w:r w:rsidRPr="00780831">
        <w:rPr>
          <w:rFonts w:ascii="Cambria" w:hAnsi="Cambria"/>
          <w:sz w:val="32"/>
          <w:szCs w:val="32"/>
        </w:rPr>
        <w:t>⎕⎕⎕⎕⎕⎕⎕⎕-⎕⎕⎕⎕⎕⎕⎕⎕-⎕⎕⎕⎕⎕⎕⎕⎕</w:t>
      </w:r>
    </w:p>
    <w:p w14:paraId="4095B076" w14:textId="1C932B11" w:rsidR="00EF51DA" w:rsidRPr="00720F3F" w:rsidRDefault="00EF51DA" w:rsidP="00EF51DA">
      <w:pPr>
        <w:spacing w:before="100"/>
        <w:rPr>
          <w:sz w:val="26"/>
          <w:szCs w:val="26"/>
        </w:rPr>
      </w:pPr>
      <w:r>
        <w:rPr>
          <w:sz w:val="26"/>
          <w:szCs w:val="26"/>
        </w:rPr>
        <w:t>Kifizetés jogcíme</w:t>
      </w:r>
      <w:r w:rsidRPr="00720F3F">
        <w:rPr>
          <w:sz w:val="26"/>
          <w:szCs w:val="26"/>
        </w:rPr>
        <w:t>:</w:t>
      </w:r>
      <w:r w:rsidR="00DD70B7">
        <w:rPr>
          <w:sz w:val="26"/>
          <w:szCs w:val="26"/>
        </w:rPr>
        <w:t xml:space="preserve"> SZERZŐ</w:t>
      </w:r>
      <w:r w:rsidRPr="00720F3F">
        <w:rPr>
          <w:sz w:val="26"/>
          <w:szCs w:val="26"/>
        </w:rPr>
        <w:t xml:space="preserve"> </w:t>
      </w:r>
      <w:r w:rsidRPr="00720F3F">
        <w:rPr>
          <w:rFonts w:ascii="Cambria Math" w:hAnsi="Cambria Math" w:cs="Cambria Math"/>
          <w:sz w:val="26"/>
          <w:szCs w:val="26"/>
        </w:rPr>
        <w:t>⎕</w:t>
      </w:r>
      <w:r w:rsidR="00DD70B7">
        <w:rPr>
          <w:rFonts w:ascii="Cambria Math" w:hAnsi="Cambria Math" w:cs="Cambria Math"/>
          <w:sz w:val="26"/>
          <w:szCs w:val="26"/>
        </w:rPr>
        <w:tab/>
      </w:r>
      <w:r w:rsidR="00DD70B7">
        <w:rPr>
          <w:rFonts w:ascii="Cambria Math" w:hAnsi="Cambria Math" w:cs="Cambria Math"/>
          <w:sz w:val="26"/>
          <w:szCs w:val="26"/>
        </w:rPr>
        <w:tab/>
      </w:r>
      <w:r w:rsidR="00DD70B7">
        <w:rPr>
          <w:sz w:val="26"/>
          <w:szCs w:val="26"/>
        </w:rPr>
        <w:t xml:space="preserve">JOGÖRÖKÖS </w:t>
      </w:r>
      <w:r w:rsidRPr="00720F3F">
        <w:rPr>
          <w:rFonts w:ascii="Cambria Math" w:hAnsi="Cambria Math" w:cs="Cambria Math"/>
          <w:sz w:val="26"/>
          <w:szCs w:val="26"/>
        </w:rPr>
        <w:t>⎕</w:t>
      </w:r>
      <w:r w:rsidR="00DD70B7">
        <w:rPr>
          <w:rFonts w:ascii="Cambria Math" w:hAnsi="Cambria Math" w:cs="Cambria Math"/>
          <w:sz w:val="26"/>
          <w:szCs w:val="26"/>
        </w:rPr>
        <w:tab/>
      </w:r>
      <w:r w:rsidR="00DD70B7">
        <w:rPr>
          <w:rFonts w:ascii="Cambria Math" w:hAnsi="Cambria Math" w:cs="Cambria Math"/>
          <w:sz w:val="26"/>
          <w:szCs w:val="26"/>
        </w:rPr>
        <w:tab/>
        <w:t xml:space="preserve">EGYÉB KIFIZETÉS </w:t>
      </w:r>
      <w:r w:rsidR="00DD70B7" w:rsidRPr="00720F3F">
        <w:rPr>
          <w:rFonts w:ascii="Cambria Math" w:hAnsi="Cambria Math" w:cs="Cambria Math"/>
          <w:sz w:val="26"/>
          <w:szCs w:val="26"/>
        </w:rPr>
        <w:t>⎕</w:t>
      </w:r>
    </w:p>
    <w:p w14:paraId="499F7077" w14:textId="77777777" w:rsidR="00EF51DA" w:rsidRPr="00642283" w:rsidRDefault="00EF51DA" w:rsidP="00EF51DA">
      <w:pPr>
        <w:spacing w:before="100"/>
        <w:rPr>
          <w:b/>
          <w:i/>
          <w:sz w:val="24"/>
          <w:szCs w:val="24"/>
        </w:rPr>
      </w:pPr>
      <w:r w:rsidRPr="00642283">
        <w:rPr>
          <w:rFonts w:ascii="Cambria" w:hAnsi="Cambria"/>
          <w:b/>
          <w:i/>
          <w:sz w:val="24"/>
          <w:szCs w:val="24"/>
          <w:u w:val="single"/>
        </w:rPr>
        <w:t>FONTOS!</w:t>
      </w:r>
      <w:r w:rsidRPr="00642283">
        <w:rPr>
          <w:rFonts w:ascii="Cambria" w:hAnsi="Cambria"/>
          <w:b/>
          <w:i/>
          <w:sz w:val="24"/>
          <w:szCs w:val="24"/>
        </w:rPr>
        <w:t xml:space="preserve"> Ada</w:t>
      </w:r>
      <w:r>
        <w:rPr>
          <w:rFonts w:ascii="Cambria" w:hAnsi="Cambria"/>
          <w:b/>
          <w:i/>
          <w:sz w:val="24"/>
          <w:szCs w:val="24"/>
        </w:rPr>
        <w:t xml:space="preserve">thiány esetén </w:t>
      </w:r>
      <w:r w:rsidRPr="00642283">
        <w:rPr>
          <w:rFonts w:ascii="Cambria" w:hAnsi="Cambria"/>
          <w:b/>
          <w:i/>
          <w:sz w:val="24"/>
          <w:szCs w:val="24"/>
        </w:rPr>
        <w:t>a kifizetést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642283">
        <w:rPr>
          <w:rFonts w:ascii="Cambria" w:hAnsi="Cambria"/>
          <w:b/>
          <w:i/>
          <w:sz w:val="24"/>
          <w:szCs w:val="24"/>
        </w:rPr>
        <w:t>nem áll módunkban teljesíteni</w:t>
      </w:r>
      <w:r>
        <w:rPr>
          <w:rFonts w:ascii="Cambria" w:hAnsi="Cambria"/>
          <w:b/>
          <w:i/>
          <w:sz w:val="24"/>
          <w:szCs w:val="24"/>
        </w:rPr>
        <w:t>.</w:t>
      </w:r>
    </w:p>
    <w:p w14:paraId="04AA57A8" w14:textId="77777777" w:rsidR="00EF51DA" w:rsidRPr="00EC59D6" w:rsidRDefault="00EF51DA" w:rsidP="00EF51DA">
      <w:pPr>
        <w:rPr>
          <w:b/>
          <w:sz w:val="26"/>
        </w:rPr>
      </w:pPr>
      <w:r w:rsidRPr="00EC59D6">
        <w:rPr>
          <w:b/>
          <w:sz w:val="26"/>
        </w:rPr>
        <w:t>A számomra kifizetésre kerülő összegből az adóelőleg alapjának megállapításához a következő nyilatkozatot teszem:</w:t>
      </w:r>
    </w:p>
    <w:p w14:paraId="15F17404" w14:textId="77777777" w:rsidR="00EF51DA" w:rsidRPr="00DF1464" w:rsidRDefault="00EF51DA" w:rsidP="00EF51D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b/>
          <w:sz w:val="26"/>
        </w:rPr>
      </w:pPr>
      <w:r w:rsidRPr="00DF1464">
        <w:rPr>
          <w:b/>
          <w:sz w:val="26"/>
        </w:rPr>
        <w:t xml:space="preserve">Az önálló tevékenységből származó bevétel adóelőlegének megállapítása során </w:t>
      </w:r>
    </w:p>
    <w:p w14:paraId="6AFC88D4" w14:textId="77777777" w:rsidR="00EF51DA" w:rsidRPr="00DF1464" w:rsidRDefault="00EF51DA" w:rsidP="00EF51DA">
      <w:pPr>
        <w:ind w:firstLine="708"/>
        <w:rPr>
          <w:b/>
          <w:sz w:val="26"/>
        </w:rPr>
      </w:pPr>
      <w:r w:rsidRPr="00DF1464">
        <w:rPr>
          <w:b/>
          <w:sz w:val="26"/>
        </w:rPr>
        <w:t xml:space="preserve">- a 10 százalékos költséghányad alkalmazását kérem. </w:t>
      </w:r>
      <w:r>
        <w:rPr>
          <w:rFonts w:ascii="Cambria" w:hAnsi="Cambria"/>
          <w:sz w:val="24"/>
          <w:szCs w:val="24"/>
        </w:rPr>
        <w:t>⎕</w:t>
      </w:r>
    </w:p>
    <w:p w14:paraId="751A22E0" w14:textId="77777777" w:rsidR="00EF51DA" w:rsidRDefault="00EF51DA" w:rsidP="00EF51DA">
      <w:pPr>
        <w:ind w:firstLine="708"/>
        <w:rPr>
          <w:sz w:val="26"/>
        </w:rPr>
      </w:pPr>
      <w:r>
        <w:rPr>
          <w:sz w:val="26"/>
        </w:rPr>
        <w:t>vagy</w:t>
      </w:r>
    </w:p>
    <w:p w14:paraId="06B8E0F1" w14:textId="77777777" w:rsidR="00EF51DA" w:rsidRDefault="00EF51DA" w:rsidP="00EF51DA">
      <w:pPr>
        <w:ind w:left="360" w:firstLine="348"/>
        <w:rPr>
          <w:sz w:val="26"/>
        </w:rPr>
      </w:pPr>
      <w:r>
        <w:rPr>
          <w:sz w:val="26"/>
        </w:rPr>
        <w:t>- a bevételből …………………… Ft elismert költség levonását kérem.</w:t>
      </w:r>
    </w:p>
    <w:p w14:paraId="7D9A30E0" w14:textId="77777777" w:rsidR="00EF51DA" w:rsidRDefault="00EF51DA" w:rsidP="00EF51D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 xml:space="preserve">Az önálló tevékenységemre tekintettel kapott költségtérítés adóelőlegének megállapítása során </w:t>
      </w:r>
    </w:p>
    <w:p w14:paraId="1F51EB7A" w14:textId="77777777" w:rsidR="00EF51DA" w:rsidRDefault="00EF51DA" w:rsidP="00EF51DA">
      <w:pPr>
        <w:ind w:firstLine="708"/>
        <w:rPr>
          <w:sz w:val="26"/>
        </w:rPr>
      </w:pPr>
      <w:r>
        <w:rPr>
          <w:sz w:val="26"/>
        </w:rPr>
        <w:t xml:space="preserve">- a 10 százalékos költséghányad alkalmazását kérem. </w:t>
      </w:r>
      <w:r>
        <w:rPr>
          <w:rFonts w:ascii="Cambria" w:hAnsi="Cambria"/>
          <w:sz w:val="24"/>
          <w:szCs w:val="24"/>
        </w:rPr>
        <w:t>⎕</w:t>
      </w:r>
    </w:p>
    <w:p w14:paraId="24C36297" w14:textId="77777777" w:rsidR="00EF51DA" w:rsidRDefault="00EF51DA" w:rsidP="00EF51DA">
      <w:pPr>
        <w:ind w:firstLine="708"/>
        <w:rPr>
          <w:sz w:val="26"/>
        </w:rPr>
      </w:pPr>
      <w:r>
        <w:rPr>
          <w:sz w:val="26"/>
        </w:rPr>
        <w:t>vagy</w:t>
      </w:r>
    </w:p>
    <w:p w14:paraId="76AA0854" w14:textId="77777777" w:rsidR="00EF51DA" w:rsidRDefault="00EF51DA" w:rsidP="00EF51DA">
      <w:pPr>
        <w:ind w:left="360" w:firstLine="348"/>
        <w:rPr>
          <w:sz w:val="26"/>
        </w:rPr>
      </w:pPr>
      <w:r>
        <w:rPr>
          <w:sz w:val="26"/>
        </w:rPr>
        <w:t>- a bevételből …………………… Ft felmerülő, elismert költség levonását kérem.</w:t>
      </w:r>
    </w:p>
    <w:p w14:paraId="740E77AC" w14:textId="77777777" w:rsidR="00EF51DA" w:rsidRDefault="00EF51DA" w:rsidP="00EF51D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>A nem önálló tevékenységemre tekintettel kapott költségtérítés adóelőlegének megállapítása során a bevételből …………………… Ft felmerülő, elismert költség levonását kérem.</w:t>
      </w:r>
    </w:p>
    <w:p w14:paraId="6A11F6BF" w14:textId="77777777" w:rsidR="00EF51DA" w:rsidRDefault="00EF51DA" w:rsidP="00EF51D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sz w:val="26"/>
        </w:rPr>
      </w:pPr>
      <w:r>
        <w:rPr>
          <w:sz w:val="26"/>
        </w:rPr>
        <w:t>Az adóelőleg megállapítása során az igazolás nélkül elszámolható költség levonását kérem</w:t>
      </w:r>
    </w:p>
    <w:p w14:paraId="4E33E191" w14:textId="77777777" w:rsidR="00EF51DA" w:rsidRDefault="00EF51DA" w:rsidP="00EF51DA">
      <w:pPr>
        <w:spacing w:before="120"/>
        <w:ind w:left="720"/>
        <w:rPr>
          <w:sz w:val="26"/>
        </w:rPr>
      </w:pPr>
      <w:r>
        <w:rPr>
          <w:sz w:val="26"/>
        </w:rPr>
        <w:t xml:space="preserve">- az önálló tevékenységre tekintettel kapott költségtérítés összegéből </w:t>
      </w:r>
      <w:r>
        <w:rPr>
          <w:rFonts w:ascii="Cambria" w:hAnsi="Cambria"/>
          <w:sz w:val="24"/>
          <w:szCs w:val="24"/>
        </w:rPr>
        <w:t>⎕</w:t>
      </w:r>
    </w:p>
    <w:p w14:paraId="37614BE5" w14:textId="77777777" w:rsidR="00EF51DA" w:rsidRDefault="00EF51DA" w:rsidP="00EF51DA">
      <w:pPr>
        <w:spacing w:before="120"/>
        <w:ind w:left="720"/>
        <w:rPr>
          <w:sz w:val="26"/>
        </w:rPr>
      </w:pPr>
      <w:r>
        <w:rPr>
          <w:sz w:val="26"/>
        </w:rPr>
        <w:t>- a nem önálló tevékenységre tekintettel kapott költségtérítés összegéből.</w:t>
      </w:r>
      <w:r>
        <w:rPr>
          <w:rFonts w:ascii="Cambria" w:hAnsi="Cambria"/>
          <w:sz w:val="24"/>
          <w:szCs w:val="24"/>
        </w:rPr>
        <w:t>⎕</w:t>
      </w:r>
    </w:p>
    <w:p w14:paraId="2AA97053" w14:textId="77777777" w:rsidR="00EF51DA" w:rsidRPr="00DF1464" w:rsidRDefault="00EF51DA" w:rsidP="00EF51DA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40" w:hanging="540"/>
        <w:rPr>
          <w:b/>
          <w:sz w:val="26"/>
          <w:szCs w:val="26"/>
        </w:rPr>
      </w:pPr>
      <w:r w:rsidRPr="00DF1464">
        <w:rPr>
          <w:b/>
          <w:sz w:val="26"/>
          <w:szCs w:val="26"/>
        </w:rPr>
        <w:t xml:space="preserve">A fenti nyilatkozatomat annak visszavonásáig kérem figyelembe venni az adóévben. </w:t>
      </w:r>
      <w:r>
        <w:rPr>
          <w:rFonts w:ascii="Cambria" w:hAnsi="Cambria"/>
          <w:sz w:val="24"/>
          <w:szCs w:val="24"/>
        </w:rPr>
        <w:t>⎕</w:t>
      </w:r>
    </w:p>
    <w:p w14:paraId="4146FBB7" w14:textId="77777777" w:rsidR="00EF51DA" w:rsidRPr="008C2C5F" w:rsidRDefault="00EF51DA" w:rsidP="00EF51DA">
      <w:pPr>
        <w:rPr>
          <w:sz w:val="16"/>
          <w:szCs w:val="16"/>
        </w:rPr>
      </w:pPr>
    </w:p>
    <w:p w14:paraId="5B3373F8" w14:textId="77777777" w:rsidR="00EF51DA" w:rsidRPr="00720F3F" w:rsidRDefault="00EF51DA" w:rsidP="00EF51DA">
      <w:pPr>
        <w:rPr>
          <w:sz w:val="26"/>
          <w:szCs w:val="26"/>
        </w:rPr>
      </w:pPr>
      <w:r>
        <w:rPr>
          <w:sz w:val="26"/>
          <w:szCs w:val="26"/>
        </w:rPr>
        <w:t>Kelt:…………………………………….</w:t>
      </w:r>
      <w:r>
        <w:tab/>
      </w:r>
      <w:r>
        <w:rPr>
          <w:sz w:val="26"/>
        </w:rPr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</w:t>
      </w:r>
    </w:p>
    <w:p w14:paraId="5FF4DECA" w14:textId="355E94A2" w:rsidR="00EF51DA" w:rsidRDefault="00EF51DA" w:rsidP="00EF51DA">
      <w:pPr>
        <w:ind w:left="360" w:firstLine="348"/>
        <w:rPr>
          <w:sz w:val="26"/>
        </w:rPr>
        <w:sectPr w:rsidR="00EF51DA" w:rsidSect="00720F3F">
          <w:pgSz w:w="11906" w:h="16838" w:code="9"/>
          <w:pgMar w:top="426" w:right="720" w:bottom="426" w:left="720" w:header="227" w:footer="227" w:gutter="0"/>
          <w:cols w:space="708"/>
          <w:docGrid w:linePitch="381"/>
        </w:sect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C239" wp14:editId="210EF28E">
                <wp:simplePos x="0" y="0"/>
                <wp:positionH relativeFrom="column">
                  <wp:align>center</wp:align>
                </wp:positionH>
                <wp:positionV relativeFrom="paragraph">
                  <wp:posOffset>290830</wp:posOffset>
                </wp:positionV>
                <wp:extent cx="6581775" cy="1506855"/>
                <wp:effectExtent l="0" t="0" r="28575" b="1778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DB66" w14:textId="77777777" w:rsidR="00EF51DA" w:rsidRPr="00F92EAD" w:rsidRDefault="00EF51DA" w:rsidP="00EF51DA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F92EAD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92EAD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14:paraId="6F9BA648" w14:textId="77777777" w:rsidR="00EF51DA" w:rsidRPr="00C351C8" w:rsidRDefault="00EF51DA" w:rsidP="00EF51DA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 kifizető/munkáltató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, adószáma: </w:t>
                            </w:r>
                            <w:r w:rsidRPr="007409B2">
                              <w:rPr>
                                <w:b/>
                                <w:sz w:val="26"/>
                                <w:szCs w:val="26"/>
                              </w:rPr>
                              <w:t>Műszaki Könyvkiadó Kft.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EA2848">
                              <w:rPr>
                                <w:b/>
                                <w:sz w:val="24"/>
                                <w:szCs w:val="24"/>
                              </w:rPr>
                              <w:t>12081660-2-11</w:t>
                            </w:r>
                          </w:p>
                          <w:p w14:paraId="4146FAE9" w14:textId="77777777" w:rsidR="00EF51DA" w:rsidRPr="00FB391C" w:rsidRDefault="00EF51DA" w:rsidP="00EF51DA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Kelt:……………………………………</w:t>
                            </w:r>
                          </w:p>
                          <w:p w14:paraId="5B14A611" w14:textId="77777777" w:rsidR="00EF51DA" w:rsidRPr="00C351C8" w:rsidRDefault="00EF51DA" w:rsidP="00EF51DA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         .……………………………………</w:t>
                            </w:r>
                          </w:p>
                          <w:p w14:paraId="4233C9D2" w14:textId="77777777" w:rsidR="00EF51DA" w:rsidRPr="00C351C8" w:rsidRDefault="00EF51DA" w:rsidP="00EF51DA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Kifizető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 xml:space="preserve"> aláírás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C23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22.9pt;width:518.25pt;height:118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">
                <v:textbox style="mso-fit-shape-to-text:t">
                  <w:txbxContent>
                    <w:p w14:paraId="2B86DB66" w14:textId="77777777" w:rsidR="00EF51DA" w:rsidRPr="00F92EAD" w:rsidRDefault="00EF51DA" w:rsidP="00EF51DA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  <w:r w:rsidRPr="00F92EAD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92EAD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14:paraId="6F9BA648" w14:textId="77777777" w:rsidR="00EF51DA" w:rsidRPr="00C351C8" w:rsidRDefault="00EF51DA" w:rsidP="00EF51DA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 kifizető/munkáltató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</w:t>
                      </w:r>
                      <w:r>
                        <w:rPr>
                          <w:sz w:val="26"/>
                          <w:szCs w:val="26"/>
                        </w:rPr>
                        <w:t xml:space="preserve">, adószáma: </w:t>
                      </w:r>
                      <w:r w:rsidRPr="007409B2">
                        <w:rPr>
                          <w:b/>
                          <w:sz w:val="26"/>
                          <w:szCs w:val="26"/>
                        </w:rPr>
                        <w:t>Műszaki Könyvkiadó Kft.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Pr="00EA2848">
                        <w:rPr>
                          <w:b/>
                          <w:sz w:val="24"/>
                          <w:szCs w:val="24"/>
                        </w:rPr>
                        <w:t>12081660-2-11</w:t>
                      </w:r>
                    </w:p>
                    <w:p w14:paraId="4146FAE9" w14:textId="77777777" w:rsidR="00EF51DA" w:rsidRPr="00FB391C" w:rsidRDefault="00EF51DA" w:rsidP="00EF51DA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Kelt:……………………………………</w:t>
                      </w:r>
                    </w:p>
                    <w:p w14:paraId="5B14A611" w14:textId="77777777" w:rsidR="00EF51DA" w:rsidRPr="00C351C8" w:rsidRDefault="00EF51DA" w:rsidP="00EF51DA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         .……………………………………</w:t>
                      </w:r>
                    </w:p>
                    <w:p w14:paraId="4233C9D2" w14:textId="77777777" w:rsidR="00EF51DA" w:rsidRPr="00C351C8" w:rsidRDefault="00EF51DA" w:rsidP="00EF51DA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Kifizető</w:t>
                      </w:r>
                      <w:r w:rsidRPr="00C351C8">
                        <w:rPr>
                          <w:sz w:val="26"/>
                          <w:szCs w:val="26"/>
                        </w:rPr>
                        <w:t xml:space="preserve"> aláírás</w:t>
                      </w: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 nyilatkozattevő aláírás</w:t>
      </w:r>
    </w:p>
    <w:p w14:paraId="0108CFC4" w14:textId="5B1614F7" w:rsidR="00C94227" w:rsidRPr="00A371C2" w:rsidRDefault="00C94227" w:rsidP="00EF51D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08349B18" w14:textId="222EFD5C" w:rsidR="0016164B" w:rsidRDefault="00C94227" w:rsidP="00EF51D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a költségekről szóló adóelőleg-nyilatkozathoz</w:t>
      </w:r>
    </w:p>
    <w:p w14:paraId="7FBA867D" w14:textId="77777777" w:rsidR="00EF51DA" w:rsidRDefault="00EF51DA" w:rsidP="00EF51DA">
      <w:pPr>
        <w:spacing w:line="276" w:lineRule="auto"/>
        <w:jc w:val="center"/>
        <w:rPr>
          <w:b/>
          <w:sz w:val="24"/>
          <w:szCs w:val="24"/>
        </w:rPr>
      </w:pPr>
    </w:p>
    <w:p w14:paraId="39761C54" w14:textId="1B486A18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6FDB8FA8" w14:textId="7C3802B6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</w:t>
      </w:r>
      <w:r w:rsidR="00EF51DA">
        <w:rPr>
          <w:i/>
          <w:sz w:val="24"/>
          <w:szCs w:val="24"/>
        </w:rPr>
        <w:t xml:space="preserve">zet is mutatkozik, a </w:t>
      </w:r>
      <w:r w:rsidRPr="00A371C2">
        <w:rPr>
          <w:i/>
          <w:sz w:val="24"/>
          <w:szCs w:val="24"/>
        </w:rPr>
        <w:t>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3E7ED325" w14:textId="4BD6C378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14:paraId="4DBA0555" w14:textId="5959FB09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14:paraId="5B118600" w14:textId="6C00798F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4A97327" w14:textId="7694B511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A 10 százalékos költséghányad, vagy a tételes költségelszámolás szerinti költség elszámolását Önnek az adóévben valamennyi önálló tevékenységből származó bevételére – az önálló tevékenységre tekintettel kapott költségtérítést is beleért</w:t>
      </w:r>
      <w:bookmarkStart w:id="0" w:name="_GoBack"/>
      <w:bookmarkEnd w:id="0"/>
      <w:r w:rsidRPr="00A371C2">
        <w:rPr>
          <w:sz w:val="24"/>
          <w:szCs w:val="24"/>
        </w:rPr>
        <w:t xml:space="preserve">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078C4F86" w14:textId="4C8617B0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14:paraId="46CF8EB9" w14:textId="5067F9AD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44B84B0D" w14:textId="3FE251F1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lastRenderedPageBreak/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114BB175" w14:textId="238041BE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EF51DA">
        <w:rPr>
          <w:b/>
          <w:sz w:val="24"/>
          <w:szCs w:val="24"/>
        </w:rPr>
        <w:t>5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EF51DA">
        <w:rPr>
          <w:sz w:val="24"/>
          <w:szCs w:val="24"/>
        </w:rPr>
        <w:t>4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EF51DA">
        <w:rPr>
          <w:sz w:val="24"/>
          <w:szCs w:val="24"/>
        </w:rPr>
        <w:t>4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0E62F987" w14:textId="6C6C6B06"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EF51DA">
        <w:rPr>
          <w:b/>
          <w:sz w:val="24"/>
          <w:szCs w:val="24"/>
        </w:rPr>
        <w:t>6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EF51DA">
      <w:pgSz w:w="11906" w:h="16838" w:code="9"/>
      <w:pgMar w:top="720" w:right="720" w:bottom="567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9BB0E" w14:textId="77777777" w:rsidR="00145F8F" w:rsidRDefault="00145F8F" w:rsidP="006C171A">
      <w:r>
        <w:separator/>
      </w:r>
    </w:p>
  </w:endnote>
  <w:endnote w:type="continuationSeparator" w:id="0">
    <w:p w14:paraId="43FFE83D" w14:textId="77777777" w:rsidR="00145F8F" w:rsidRDefault="00145F8F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D27EE" w14:textId="77777777" w:rsidR="00145F8F" w:rsidRDefault="00145F8F" w:rsidP="006C171A">
      <w:r>
        <w:separator/>
      </w:r>
    </w:p>
  </w:footnote>
  <w:footnote w:type="continuationSeparator" w:id="0">
    <w:p w14:paraId="60BA27A9" w14:textId="77777777" w:rsidR="00145F8F" w:rsidRDefault="00145F8F" w:rsidP="006C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51A6"/>
    <w:rsid w:val="0019728D"/>
    <w:rsid w:val="001A4355"/>
    <w:rsid w:val="001C327E"/>
    <w:rsid w:val="00252592"/>
    <w:rsid w:val="00280A28"/>
    <w:rsid w:val="00284D6C"/>
    <w:rsid w:val="00287ADE"/>
    <w:rsid w:val="002921E0"/>
    <w:rsid w:val="002A0DFD"/>
    <w:rsid w:val="002C6FF0"/>
    <w:rsid w:val="0031038C"/>
    <w:rsid w:val="00312822"/>
    <w:rsid w:val="00317A7F"/>
    <w:rsid w:val="00326624"/>
    <w:rsid w:val="00365A98"/>
    <w:rsid w:val="0036794B"/>
    <w:rsid w:val="00380E78"/>
    <w:rsid w:val="003864F1"/>
    <w:rsid w:val="0039496A"/>
    <w:rsid w:val="00396C51"/>
    <w:rsid w:val="003F3BC8"/>
    <w:rsid w:val="00450373"/>
    <w:rsid w:val="00464A79"/>
    <w:rsid w:val="00570D31"/>
    <w:rsid w:val="00571FE2"/>
    <w:rsid w:val="005E7326"/>
    <w:rsid w:val="005E7C4D"/>
    <w:rsid w:val="00622A91"/>
    <w:rsid w:val="0066270C"/>
    <w:rsid w:val="006A0588"/>
    <w:rsid w:val="006C171A"/>
    <w:rsid w:val="006C7331"/>
    <w:rsid w:val="0070630A"/>
    <w:rsid w:val="00744393"/>
    <w:rsid w:val="00754607"/>
    <w:rsid w:val="007917EA"/>
    <w:rsid w:val="007D1AF1"/>
    <w:rsid w:val="00802F59"/>
    <w:rsid w:val="0081066B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D25B3"/>
    <w:rsid w:val="00904D51"/>
    <w:rsid w:val="009A0934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E7F51"/>
    <w:rsid w:val="00AF1740"/>
    <w:rsid w:val="00B043A2"/>
    <w:rsid w:val="00B206B0"/>
    <w:rsid w:val="00B2347B"/>
    <w:rsid w:val="00B425C9"/>
    <w:rsid w:val="00B52852"/>
    <w:rsid w:val="00B63023"/>
    <w:rsid w:val="00B718AC"/>
    <w:rsid w:val="00B72C61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D08D4"/>
    <w:rsid w:val="00CD51D3"/>
    <w:rsid w:val="00D23AAC"/>
    <w:rsid w:val="00D37A52"/>
    <w:rsid w:val="00D5495E"/>
    <w:rsid w:val="00D6333B"/>
    <w:rsid w:val="00D80DFB"/>
    <w:rsid w:val="00DD70B7"/>
    <w:rsid w:val="00DE1C07"/>
    <w:rsid w:val="00DF770E"/>
    <w:rsid w:val="00E53ACC"/>
    <w:rsid w:val="00EE5792"/>
    <w:rsid w:val="00EE7DF9"/>
    <w:rsid w:val="00EF51DA"/>
    <w:rsid w:val="00F322AF"/>
    <w:rsid w:val="00F64188"/>
    <w:rsid w:val="00F66606"/>
    <w:rsid w:val="00F934F5"/>
    <w:rsid w:val="00FB233C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92A1-ADF0-4123-A26B-BEEE8AC0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Devecseri Hédi, Műszaki Könyvkiadó Kft.</cp:lastModifiedBy>
  <cp:revision>2</cp:revision>
  <cp:lastPrinted>2018-10-31T15:24:00Z</cp:lastPrinted>
  <dcterms:created xsi:type="dcterms:W3CDTF">2025-01-06T14:44:00Z</dcterms:created>
  <dcterms:modified xsi:type="dcterms:W3CDTF">2025-01-06T14:44:00Z</dcterms:modified>
</cp:coreProperties>
</file>